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3FE74" w14:textId="08126A90" w:rsidR="00AD3929" w:rsidRDefault="00AD3929" w:rsidP="00AD3929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Família, Amigos</w:t>
      </w:r>
      <w:r w:rsidRPr="006A60BA">
        <w:rPr>
          <w:rFonts w:ascii="Times New Roman" w:hAnsi="Times New Roman"/>
          <w:sz w:val="24"/>
          <w:szCs w:val="24"/>
        </w:rPr>
        <w:t xml:space="preserve"> </w:t>
      </w:r>
      <w:r w:rsidR="007E2BC2">
        <w:rPr>
          <w:rFonts w:ascii="Times New Roman" w:hAnsi="Times New Roman"/>
          <w:sz w:val="24"/>
          <w:szCs w:val="24"/>
        </w:rPr>
        <w:t>e Ambiente Escolar</w:t>
      </w:r>
      <w:proofErr w:type="gramEnd"/>
      <w:r w:rsidR="007E2BC2">
        <w:rPr>
          <w:rFonts w:ascii="Times New Roman" w:hAnsi="Times New Roman"/>
          <w:sz w:val="24"/>
          <w:szCs w:val="24"/>
        </w:rPr>
        <w:t>: Preditores da Agressão Reativa e Instrumental</w:t>
      </w:r>
    </w:p>
    <w:p w14:paraId="67656189" w14:textId="77777777" w:rsidR="00AD3929" w:rsidRDefault="00AD3929" w:rsidP="00AD3929">
      <w:pPr>
        <w:spacing w:after="0" w:line="48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75BA3DB" w14:textId="77777777" w:rsidR="00AD3929" w:rsidRDefault="00AD3929" w:rsidP="00AD3929">
      <w:pPr>
        <w:spacing w:after="0" w:line="48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675FCF">
        <w:rPr>
          <w:rFonts w:ascii="Times New Roman" w:hAnsi="Times New Roman"/>
          <w:sz w:val="24"/>
          <w:szCs w:val="24"/>
        </w:rPr>
        <w:t>Patrícia Gouveia</w:t>
      </w:r>
      <w:r>
        <w:rPr>
          <w:rFonts w:ascii="Times New Roman" w:hAnsi="Times New Roman"/>
          <w:sz w:val="24"/>
          <w:szCs w:val="24"/>
        </w:rPr>
        <w:t>*</w:t>
      </w:r>
    </w:p>
    <w:p w14:paraId="51A9CF4A" w14:textId="77777777" w:rsidR="00AD3929" w:rsidRDefault="00AD3929" w:rsidP="00AD3929">
      <w:pPr>
        <w:spacing w:after="0" w:line="48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675FCF">
        <w:rPr>
          <w:rFonts w:ascii="Times New Roman" w:hAnsi="Times New Roman"/>
          <w:sz w:val="24"/>
          <w:szCs w:val="24"/>
        </w:rPr>
        <w:t xml:space="preserve">WJCR (William James </w:t>
      </w:r>
      <w:proofErr w:type="spellStart"/>
      <w:r w:rsidRPr="00675FCF">
        <w:rPr>
          <w:rFonts w:ascii="Times New Roman" w:hAnsi="Times New Roman"/>
          <w:sz w:val="24"/>
          <w:szCs w:val="24"/>
        </w:rPr>
        <w:t>Center</w:t>
      </w:r>
      <w:proofErr w:type="spellEnd"/>
      <w:r w:rsidRPr="00675FCF">
        <w:rPr>
          <w:rFonts w:ascii="Times New Roman" w:hAnsi="Times New Roman"/>
          <w:sz w:val="24"/>
          <w:szCs w:val="24"/>
        </w:rPr>
        <w:t xml:space="preserve"> for Research), ISPA, </w:t>
      </w:r>
      <w:r>
        <w:rPr>
          <w:rFonts w:ascii="Times New Roman" w:hAnsi="Times New Roman"/>
          <w:sz w:val="24"/>
          <w:szCs w:val="24"/>
        </w:rPr>
        <w:t>Instituto Universitário, Lisboa</w:t>
      </w:r>
      <w:r w:rsidRPr="00675FCF">
        <w:rPr>
          <w:rFonts w:ascii="Times New Roman" w:hAnsi="Times New Roman"/>
          <w:sz w:val="24"/>
          <w:szCs w:val="24"/>
        </w:rPr>
        <w:t xml:space="preserve">, Portugal; </w:t>
      </w:r>
      <w:r>
        <w:rPr>
          <w:rFonts w:ascii="Times New Roman" w:hAnsi="Times New Roman"/>
          <w:sz w:val="24"/>
          <w:szCs w:val="24"/>
        </w:rPr>
        <w:t>Instituto Superior de Ciências da Saúde</w:t>
      </w:r>
      <w:r w:rsidRPr="00675FCF">
        <w:rPr>
          <w:rFonts w:ascii="Times New Roman" w:hAnsi="Times New Roman"/>
          <w:sz w:val="24"/>
          <w:szCs w:val="24"/>
        </w:rPr>
        <w:t xml:space="preserve"> - Egas Moniz, </w:t>
      </w:r>
      <w:proofErr w:type="spellStart"/>
      <w:r w:rsidRPr="00675FCF">
        <w:rPr>
          <w:rFonts w:ascii="Times New Roman" w:hAnsi="Times New Roman"/>
          <w:sz w:val="24"/>
          <w:szCs w:val="24"/>
        </w:rPr>
        <w:t>Mte</w:t>
      </w:r>
      <w:proofErr w:type="spellEnd"/>
      <w:r w:rsidRPr="00675FCF">
        <w:rPr>
          <w:rFonts w:ascii="Times New Roman" w:hAnsi="Times New Roman"/>
          <w:sz w:val="24"/>
          <w:szCs w:val="24"/>
        </w:rPr>
        <w:t xml:space="preserve"> da Caparica, Portugal; </w:t>
      </w:r>
      <w:r w:rsidRPr="00675FCF">
        <w:rPr>
          <w:rFonts w:ascii="Times New Roman" w:hAnsi="Times New Roman"/>
          <w:i/>
          <w:sz w:val="24"/>
          <w:szCs w:val="24"/>
        </w:rPr>
        <w:t>e-mail</w:t>
      </w:r>
      <w:r w:rsidRPr="00675FCF">
        <w:rPr>
          <w:rFonts w:ascii="Times New Roman" w:hAnsi="Times New Roman"/>
          <w:sz w:val="24"/>
          <w:szCs w:val="24"/>
        </w:rPr>
        <w:t>: pgouveia@ispa.pt</w:t>
      </w:r>
    </w:p>
    <w:p w14:paraId="7A8235B4" w14:textId="77777777" w:rsidR="00AD3929" w:rsidRDefault="00AD3929" w:rsidP="00AD3929">
      <w:pPr>
        <w:spacing w:after="0" w:line="48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675FCF">
        <w:rPr>
          <w:rFonts w:ascii="Times New Roman" w:hAnsi="Times New Roman"/>
          <w:sz w:val="24"/>
          <w:szCs w:val="24"/>
        </w:rPr>
        <w:t>Isabel Leal</w:t>
      </w:r>
    </w:p>
    <w:p w14:paraId="705322D7" w14:textId="77777777" w:rsidR="00AD3929" w:rsidRDefault="00AD3929" w:rsidP="00AD3929">
      <w:pPr>
        <w:spacing w:after="0" w:line="480" w:lineRule="auto"/>
        <w:jc w:val="center"/>
        <w:outlineLvl w:val="0"/>
        <w:rPr>
          <w:rFonts w:ascii="Times New Roman" w:hAnsi="Times New Roman"/>
          <w:sz w:val="24"/>
          <w:szCs w:val="24"/>
          <w:vertAlign w:val="superscript"/>
        </w:rPr>
      </w:pPr>
      <w:r w:rsidRPr="00675FCF">
        <w:rPr>
          <w:rFonts w:ascii="Times New Roman" w:hAnsi="Times New Roman"/>
          <w:sz w:val="24"/>
          <w:szCs w:val="24"/>
        </w:rPr>
        <w:t xml:space="preserve">WJCR (William James </w:t>
      </w:r>
      <w:proofErr w:type="spellStart"/>
      <w:r w:rsidRPr="00675FCF">
        <w:rPr>
          <w:rFonts w:ascii="Times New Roman" w:hAnsi="Times New Roman"/>
          <w:sz w:val="24"/>
          <w:szCs w:val="24"/>
        </w:rPr>
        <w:t>Center</w:t>
      </w:r>
      <w:proofErr w:type="spellEnd"/>
      <w:r w:rsidRPr="00675FCF">
        <w:rPr>
          <w:rFonts w:ascii="Times New Roman" w:hAnsi="Times New Roman"/>
          <w:sz w:val="24"/>
          <w:szCs w:val="24"/>
        </w:rPr>
        <w:t xml:space="preserve"> for Research), ISPA, </w:t>
      </w:r>
      <w:r>
        <w:rPr>
          <w:rFonts w:ascii="Times New Roman" w:hAnsi="Times New Roman"/>
          <w:sz w:val="24"/>
          <w:szCs w:val="24"/>
        </w:rPr>
        <w:t>Instituto Universitário, Lisboa</w:t>
      </w:r>
      <w:r w:rsidRPr="00675FCF">
        <w:rPr>
          <w:rFonts w:ascii="Times New Roman" w:hAnsi="Times New Roman"/>
          <w:sz w:val="24"/>
          <w:szCs w:val="24"/>
        </w:rPr>
        <w:t xml:space="preserve">, Portugal; </w:t>
      </w:r>
      <w:r w:rsidRPr="00675FCF">
        <w:rPr>
          <w:rFonts w:ascii="Times New Roman" w:hAnsi="Times New Roman"/>
          <w:i/>
          <w:sz w:val="24"/>
          <w:szCs w:val="24"/>
        </w:rPr>
        <w:t>e-mail</w:t>
      </w:r>
      <w:r w:rsidRPr="00675FCF">
        <w:rPr>
          <w:rFonts w:ascii="Times New Roman" w:hAnsi="Times New Roman"/>
          <w:sz w:val="24"/>
          <w:szCs w:val="24"/>
        </w:rPr>
        <w:t>: ileal@ispa.pt</w:t>
      </w:r>
    </w:p>
    <w:p w14:paraId="406C7409" w14:textId="77777777" w:rsidR="00AD3929" w:rsidRPr="00675FCF" w:rsidRDefault="00AD3929" w:rsidP="00AD3929">
      <w:pPr>
        <w:spacing w:after="0" w:line="480" w:lineRule="auto"/>
        <w:jc w:val="center"/>
        <w:outlineLvl w:val="0"/>
        <w:rPr>
          <w:rFonts w:ascii="Times New Roman" w:hAnsi="Times New Roman"/>
          <w:sz w:val="24"/>
          <w:szCs w:val="24"/>
          <w:vertAlign w:val="superscript"/>
        </w:rPr>
      </w:pPr>
      <w:r w:rsidRPr="00675FCF">
        <w:rPr>
          <w:rFonts w:ascii="Times New Roman" w:hAnsi="Times New Roman"/>
          <w:sz w:val="24"/>
          <w:szCs w:val="24"/>
        </w:rPr>
        <w:t>Jorge Cardoso</w:t>
      </w:r>
    </w:p>
    <w:p w14:paraId="1BAC66B2" w14:textId="77777777" w:rsidR="00AD3929" w:rsidRPr="00675FCF" w:rsidRDefault="00AD3929" w:rsidP="00AD3929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75FCF">
        <w:rPr>
          <w:rFonts w:ascii="Times New Roman" w:hAnsi="Times New Roman"/>
          <w:bCs/>
          <w:sz w:val="24"/>
          <w:szCs w:val="24"/>
        </w:rPr>
        <w:t>CiiEM</w:t>
      </w:r>
      <w:proofErr w:type="spellEnd"/>
      <w:r w:rsidRPr="00675FCF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Centro de Investigação Interdisciplinar</w:t>
      </w:r>
      <w:r w:rsidRPr="00675FCF">
        <w:rPr>
          <w:rFonts w:ascii="Times New Roman" w:hAnsi="Times New Roman"/>
          <w:bCs/>
          <w:sz w:val="24"/>
          <w:szCs w:val="24"/>
        </w:rPr>
        <w:t xml:space="preserve"> Egas Moniz), </w:t>
      </w:r>
      <w:r>
        <w:rPr>
          <w:rFonts w:ascii="Times New Roman" w:hAnsi="Times New Roman"/>
          <w:sz w:val="24"/>
          <w:szCs w:val="24"/>
        </w:rPr>
        <w:t>Instituto Superior de Ciências da Saúde</w:t>
      </w:r>
      <w:r w:rsidRPr="00675FCF">
        <w:rPr>
          <w:rFonts w:ascii="Times New Roman" w:hAnsi="Times New Roman"/>
          <w:sz w:val="24"/>
          <w:szCs w:val="24"/>
        </w:rPr>
        <w:t xml:space="preserve"> - Egas Moniz, </w:t>
      </w:r>
      <w:proofErr w:type="spellStart"/>
      <w:r w:rsidRPr="00675FCF">
        <w:rPr>
          <w:rFonts w:ascii="Times New Roman" w:hAnsi="Times New Roman"/>
          <w:sz w:val="24"/>
          <w:szCs w:val="24"/>
        </w:rPr>
        <w:t>Mte</w:t>
      </w:r>
      <w:proofErr w:type="spellEnd"/>
      <w:r w:rsidRPr="00675FCF">
        <w:rPr>
          <w:rFonts w:ascii="Times New Roman" w:hAnsi="Times New Roman"/>
          <w:sz w:val="24"/>
          <w:szCs w:val="24"/>
        </w:rPr>
        <w:t xml:space="preserve"> da Caparica, Portugal; </w:t>
      </w:r>
      <w:r w:rsidRPr="00675FCF">
        <w:rPr>
          <w:rFonts w:ascii="Times New Roman" w:hAnsi="Times New Roman"/>
          <w:i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75FCF">
        <w:rPr>
          <w:rFonts w:ascii="Times New Roman" w:hAnsi="Times New Roman"/>
          <w:sz w:val="24"/>
          <w:szCs w:val="24"/>
        </w:rPr>
        <w:t>jorgecardoso.psi@gmail.com</w:t>
      </w:r>
    </w:p>
    <w:p w14:paraId="3FEC83F2" w14:textId="77777777" w:rsidR="00AD3929" w:rsidRPr="00675FCF" w:rsidRDefault="00AD3929" w:rsidP="00AD3929">
      <w:pPr>
        <w:spacing w:after="0" w:line="480" w:lineRule="auto"/>
        <w:rPr>
          <w:rFonts w:ascii="Times New Roman" w:hAnsi="Times New Roman"/>
          <w:i/>
          <w:sz w:val="24"/>
          <w:szCs w:val="24"/>
        </w:rPr>
      </w:pPr>
    </w:p>
    <w:p w14:paraId="6F8EA71D" w14:textId="77777777" w:rsidR="00AD3929" w:rsidRPr="00675FCF" w:rsidRDefault="00AD3929" w:rsidP="00AD3929">
      <w:pPr>
        <w:spacing w:after="0" w:line="480" w:lineRule="auto"/>
        <w:rPr>
          <w:rFonts w:ascii="Times New Roman" w:hAnsi="Times New Roman"/>
          <w:i/>
          <w:sz w:val="24"/>
          <w:szCs w:val="24"/>
        </w:rPr>
      </w:pPr>
    </w:p>
    <w:p w14:paraId="4EADF952" w14:textId="77777777" w:rsidR="00AD3929" w:rsidRDefault="00AD3929" w:rsidP="00AD3929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5FCF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Autor para correspondência</w:t>
      </w:r>
      <w:r w:rsidRPr="00675FC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Endereço Institucional</w:t>
      </w:r>
      <w:r w:rsidRPr="00675FCF">
        <w:rPr>
          <w:rFonts w:ascii="Times New Roman" w:hAnsi="Times New Roman"/>
          <w:sz w:val="24"/>
          <w:szCs w:val="24"/>
        </w:rPr>
        <w:t xml:space="preserve">: WJCR (William James </w:t>
      </w:r>
      <w:proofErr w:type="spellStart"/>
      <w:r w:rsidRPr="00675FCF">
        <w:rPr>
          <w:rFonts w:ascii="Times New Roman" w:hAnsi="Times New Roman"/>
          <w:sz w:val="24"/>
          <w:szCs w:val="24"/>
        </w:rPr>
        <w:t>Center</w:t>
      </w:r>
      <w:proofErr w:type="spellEnd"/>
      <w:r w:rsidRPr="00675FCF">
        <w:rPr>
          <w:rFonts w:ascii="Times New Roman" w:hAnsi="Times New Roman"/>
          <w:sz w:val="24"/>
          <w:szCs w:val="24"/>
        </w:rPr>
        <w:t xml:space="preserve"> for Research), ISPA: Instituto Universitário, Rua Jardim d</w:t>
      </w:r>
      <w:r>
        <w:rPr>
          <w:rFonts w:ascii="Times New Roman" w:hAnsi="Times New Roman"/>
          <w:sz w:val="24"/>
          <w:szCs w:val="24"/>
        </w:rPr>
        <w:t xml:space="preserve">o Tabaco, 34, 1149 - 041 Lisboa, Portugal; Tel.: +351934945142; </w:t>
      </w:r>
      <w:r>
        <w:rPr>
          <w:rFonts w:ascii="Times New Roman" w:hAnsi="Times New Roman"/>
          <w:i/>
          <w:sz w:val="24"/>
          <w:szCs w:val="24"/>
        </w:rPr>
        <w:t>e</w:t>
      </w:r>
      <w:r w:rsidRPr="00675FCF">
        <w:rPr>
          <w:rFonts w:ascii="Times New Roman" w:hAnsi="Times New Roman"/>
          <w:i/>
          <w:sz w:val="24"/>
          <w:szCs w:val="24"/>
        </w:rPr>
        <w:t>-mail</w:t>
      </w:r>
      <w:r w:rsidRPr="00675FCF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1C62B0">
          <w:rPr>
            <w:rStyle w:val="Hiperligao"/>
            <w:rFonts w:ascii="Times New Roman" w:hAnsi="Times New Roman"/>
            <w:sz w:val="24"/>
            <w:szCs w:val="24"/>
          </w:rPr>
          <w:t>pgouveia@ispa.pt</w:t>
        </w:r>
      </w:hyperlink>
    </w:p>
    <w:p w14:paraId="0342AD50" w14:textId="77777777" w:rsidR="00B4123D" w:rsidRDefault="00B4123D"/>
    <w:sectPr w:rsidR="00B4123D" w:rsidSect="00372158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3528D" w14:textId="77777777" w:rsidR="00BA4E8A" w:rsidRDefault="00BA4E8A" w:rsidP="00BA4E8A">
      <w:pPr>
        <w:spacing w:after="0" w:line="240" w:lineRule="auto"/>
      </w:pPr>
      <w:r>
        <w:separator/>
      </w:r>
    </w:p>
  </w:endnote>
  <w:endnote w:type="continuationSeparator" w:id="0">
    <w:p w14:paraId="0DCC33BD" w14:textId="77777777" w:rsidR="00BA4E8A" w:rsidRDefault="00BA4E8A" w:rsidP="00BA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88C33" w14:textId="77777777" w:rsidR="00BA4E8A" w:rsidRDefault="00BA4E8A" w:rsidP="00BA4E8A">
      <w:pPr>
        <w:spacing w:after="0" w:line="240" w:lineRule="auto"/>
      </w:pPr>
      <w:r>
        <w:separator/>
      </w:r>
    </w:p>
  </w:footnote>
  <w:footnote w:type="continuationSeparator" w:id="0">
    <w:p w14:paraId="14A0598F" w14:textId="77777777" w:rsidR="00BA4E8A" w:rsidRDefault="00BA4E8A" w:rsidP="00BA4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DC01B" w14:textId="77777777" w:rsidR="00BA4E8A" w:rsidRPr="002E15BC" w:rsidRDefault="00BA4E8A" w:rsidP="00BA4E8A">
    <w:pPr>
      <w:pStyle w:val="Cabealho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Running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head</w:t>
    </w:r>
    <w:proofErr w:type="spellEnd"/>
    <w:r w:rsidRPr="002E15BC">
      <w:rPr>
        <w:rFonts w:ascii="Times New Roman" w:hAnsi="Times New Roman" w:cs="Times New Roman"/>
        <w:sz w:val="24"/>
        <w:szCs w:val="24"/>
      </w:rPr>
      <w:t xml:space="preserve">: </w:t>
    </w:r>
    <w:r>
      <w:rPr>
        <w:rFonts w:ascii="Times New Roman" w:hAnsi="Times New Roman" w:cs="Times New Roman"/>
        <w:sz w:val="24"/>
        <w:szCs w:val="24"/>
      </w:rPr>
      <w:t>PREDITORES DA AGRESSÃO</w:t>
    </w:r>
  </w:p>
  <w:p w14:paraId="0CE33793" w14:textId="77777777" w:rsidR="00BA4E8A" w:rsidRDefault="00BA4E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29"/>
    <w:rsid w:val="00372158"/>
    <w:rsid w:val="00380B9E"/>
    <w:rsid w:val="007E2BC2"/>
    <w:rsid w:val="00AD3929"/>
    <w:rsid w:val="00B4123D"/>
    <w:rsid w:val="00BA4E8A"/>
    <w:rsid w:val="00DC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A1768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3929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AD3929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BA4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4E8A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BA4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4E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pgouveia@ispa.pt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746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Patrícia Gouveia*</vt:lpstr>
      <vt:lpstr>WJCR (William James Center for Research), ISPA, Instituto Universitário, Lisboa,</vt:lpstr>
      <vt:lpstr>Isabel Leal</vt:lpstr>
      <vt:lpstr>WJCR (William James Center for Research), ISPA, Instituto Universitário, Lisboa,</vt:lpstr>
      <vt:lpstr>Jorge Cardoso</vt:lpstr>
    </vt:vector>
  </TitlesOfParts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Gouveia</dc:creator>
  <cp:keywords/>
  <dc:description/>
  <cp:lastModifiedBy>Patricia Gouveia</cp:lastModifiedBy>
  <cp:revision>3</cp:revision>
  <dcterms:created xsi:type="dcterms:W3CDTF">2016-03-04T12:16:00Z</dcterms:created>
  <dcterms:modified xsi:type="dcterms:W3CDTF">2016-08-26T14:33:00Z</dcterms:modified>
</cp:coreProperties>
</file>